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450E" w14:textId="77777777" w:rsidR="00306A5C" w:rsidRPr="00646E85" w:rsidRDefault="00306A5C" w:rsidP="00306A5C">
      <w:pPr>
        <w:tabs>
          <w:tab w:val="left" w:pos="4678"/>
        </w:tabs>
        <w:jc w:val="center"/>
        <w:rPr>
          <w:rFonts w:cs="Times New Roman"/>
          <w:b/>
          <w:bCs/>
          <w:u w:val="single"/>
          <w:lang w:val="es-ES"/>
        </w:rPr>
      </w:pPr>
      <w:r w:rsidRPr="00646E85">
        <w:rPr>
          <w:rFonts w:cs="Times New Roman"/>
          <w:b/>
          <w:bCs/>
          <w:u w:val="single"/>
          <w:lang w:val="es-ES"/>
        </w:rPr>
        <w:t>ANEXO II</w:t>
      </w:r>
    </w:p>
    <w:p w14:paraId="405225DE" w14:textId="77777777" w:rsidR="00306A5C" w:rsidRPr="00646E85" w:rsidRDefault="00306A5C" w:rsidP="00306A5C">
      <w:pPr>
        <w:tabs>
          <w:tab w:val="left" w:pos="4678"/>
        </w:tabs>
        <w:jc w:val="center"/>
        <w:rPr>
          <w:rFonts w:cs="Times New Roman"/>
          <w:b/>
          <w:bCs/>
          <w:u w:val="single"/>
          <w:lang w:val="es-ES"/>
        </w:rPr>
      </w:pPr>
      <w:r w:rsidRPr="00646E85">
        <w:rPr>
          <w:rFonts w:cs="Times New Roman"/>
          <w:b/>
          <w:bCs/>
          <w:u w:val="single"/>
          <w:lang w:val="es-ES"/>
        </w:rPr>
        <w:t xml:space="preserve">MODELO DE PROPUESTA </w:t>
      </w:r>
    </w:p>
    <w:p w14:paraId="2A839230" w14:textId="77777777" w:rsidR="00306A5C" w:rsidRPr="003033A7" w:rsidRDefault="00306A5C" w:rsidP="00306A5C">
      <w:pPr>
        <w:tabs>
          <w:tab w:val="left" w:pos="4678"/>
        </w:tabs>
        <w:rPr>
          <w:rFonts w:cs="Times New Roman"/>
          <w:b/>
          <w:bCs/>
          <w:u w:val="single"/>
          <w:lang w:val="es-ES"/>
        </w:rPr>
      </w:pPr>
    </w:p>
    <w:p w14:paraId="148BFB6E" w14:textId="77777777" w:rsidR="00306A5C" w:rsidRPr="003033A7" w:rsidRDefault="00306A5C" w:rsidP="00306A5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</w:pPr>
      <w:r w:rsidRPr="003033A7"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 xml:space="preserve">LOTE </w:t>
      </w:r>
      <w:r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>2</w:t>
      </w:r>
      <w:r w:rsidRPr="003033A7"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 xml:space="preserve">: </w:t>
      </w:r>
      <w:r w:rsidRPr="003033A7">
        <w:rPr>
          <w:rFonts w:eastAsia="Times New Roman" w:cs="Times New Roman"/>
          <w:b/>
          <w:bCs/>
          <w:kern w:val="0"/>
          <w:lang w:val="es-ES" w:eastAsia="es-ES" w:bidi="ar-SA"/>
        </w:rPr>
        <w:t>APROVECHAMIENTO DE MADERA EXISTENTE EN PARTE DE LOS RODALES 142, 143 Y 144 DEL MONTE 2.063.3 MARTUZENEGI DE UTILIDAD PÚBLICA DE OIARTZUN</w:t>
      </w:r>
    </w:p>
    <w:p w14:paraId="59396315" w14:textId="77777777" w:rsidR="00306A5C" w:rsidRDefault="00306A5C" w:rsidP="00306A5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pacing w:val="-5"/>
          <w:kern w:val="0"/>
          <w:lang w:val="es-ES" w:eastAsia="ar-SA" w:bidi="ar-SA"/>
        </w:rPr>
      </w:pPr>
    </w:p>
    <w:p w14:paraId="099AF858" w14:textId="1A5F5E38" w:rsidR="00306A5C" w:rsidRPr="00646E85" w:rsidRDefault="00306A5C" w:rsidP="00306A5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pacing w:val="-5"/>
          <w:kern w:val="0"/>
          <w:lang w:val="es-ES" w:eastAsia="ar-SA" w:bidi="ar-SA"/>
        </w:rPr>
      </w:pPr>
      <w:r w:rsidRPr="00646E85">
        <w:rPr>
          <w:rFonts w:eastAsia="Times New Roman" w:cs="Times New Roman"/>
          <w:spacing w:val="-5"/>
          <w:kern w:val="0"/>
          <w:lang w:val="es-ES" w:eastAsia="ar-SA" w:bidi="ar-SA"/>
        </w:rPr>
        <w:t xml:space="preserve">"D./Dña............................................................................. con DNI......................................., con domicilio en..................................................................................., teléfono............................... (fax:.........................; correo electrónico:............................................), en nombre propio (o en nombre de.....................................), con CIF/DNI.............................., ciudad............................., domicilio.........................................................................................., etc.), con domicilio en..................................................., conocidos los pliegos y demás condiciones que regirán el </w:t>
      </w:r>
      <w:r w:rsidRPr="003033A7"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>CONCURSO PARA LA ADJUDICACIÓN DEL APROVECHAMIENTO DE MADERA DE UNA PARTE DEL RODAL 138 DEL MONTE 2.063.2 KAUSUA Y DE PARTE DE LOS RODALES 142, 143 Y 144 DEL MONTE 2.063.3 MARTUZENEGI DE UTILIDAD PÚBLICA DE OIARTZUN</w:t>
      </w:r>
      <w:r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 xml:space="preserve"> (Lote </w:t>
      </w:r>
      <w:r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>2</w:t>
      </w:r>
      <w:r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>)</w:t>
      </w:r>
      <w:r w:rsidRPr="00646E85">
        <w:rPr>
          <w:rFonts w:eastAsia="Times New Roman" w:cs="Times New Roman"/>
          <w:b/>
          <w:bCs/>
          <w:spacing w:val="-5"/>
          <w:kern w:val="0"/>
          <w:lang w:val="es-ES" w:eastAsia="ar-SA" w:bidi="ar-SA"/>
        </w:rPr>
        <w:t>,</w:t>
      </w:r>
      <w:r w:rsidRPr="00646E85">
        <w:rPr>
          <w:rFonts w:eastAsia="Times New Roman" w:cs="Times New Roman"/>
          <w:spacing w:val="-5"/>
          <w:kern w:val="0"/>
          <w:lang w:val="es-ES" w:eastAsia="ar-SA" w:bidi="ar-SA"/>
        </w:rPr>
        <w:t xml:space="preserve"> </w:t>
      </w:r>
    </w:p>
    <w:p w14:paraId="19360809" w14:textId="77777777" w:rsidR="00306A5C" w:rsidRPr="00646E85" w:rsidRDefault="00306A5C" w:rsidP="00306A5C">
      <w:pPr>
        <w:tabs>
          <w:tab w:val="left" w:pos="4678"/>
        </w:tabs>
        <w:jc w:val="center"/>
        <w:rPr>
          <w:rFonts w:cs="Times New Roman"/>
          <w:b/>
          <w:bCs/>
          <w:u w:val="single"/>
          <w:lang w:val="es-ES"/>
        </w:rPr>
      </w:pPr>
    </w:p>
    <w:p w14:paraId="48DF005C" w14:textId="77777777" w:rsidR="00306A5C" w:rsidRPr="00646E85" w:rsidRDefault="00306A5C" w:rsidP="00306A5C">
      <w:pPr>
        <w:tabs>
          <w:tab w:val="left" w:pos="4678"/>
        </w:tabs>
        <w:jc w:val="center"/>
        <w:rPr>
          <w:rFonts w:cs="Times New Roman"/>
          <w:b/>
          <w:bCs/>
          <w:lang w:val="es-ES"/>
        </w:rPr>
      </w:pPr>
      <w:r w:rsidRPr="00646E85">
        <w:rPr>
          <w:rFonts w:cs="Times New Roman"/>
          <w:b/>
          <w:bCs/>
          <w:lang w:val="es-ES"/>
        </w:rPr>
        <w:t>MANIFIESTA:</w:t>
      </w:r>
    </w:p>
    <w:p w14:paraId="2E1DA104" w14:textId="77777777" w:rsidR="00306A5C" w:rsidRPr="00646E85" w:rsidRDefault="00306A5C" w:rsidP="00306A5C">
      <w:pPr>
        <w:tabs>
          <w:tab w:val="left" w:pos="4678"/>
        </w:tabs>
        <w:jc w:val="center"/>
        <w:rPr>
          <w:rFonts w:cs="Times New Roman"/>
          <w:b/>
          <w:bCs/>
          <w:u w:val="single"/>
          <w:lang w:val="es-ES"/>
        </w:rPr>
      </w:pPr>
    </w:p>
    <w:p w14:paraId="41B6D6E4" w14:textId="77777777" w:rsidR="00306A5C" w:rsidRPr="00646E85" w:rsidRDefault="00306A5C" w:rsidP="00306A5C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I.- Que conoce el Pliego de Cláusulas Económico-Administrativas Particulares, el Pliego de Prescripciones Técnicas y demás documentación que debe regir el concurso y que expresamente las acepta en su totalidad, sin salvedad alguna.</w:t>
      </w:r>
    </w:p>
    <w:p w14:paraId="1E5ECAC3" w14:textId="77777777" w:rsidR="00306A5C" w:rsidRPr="00646E85" w:rsidRDefault="00306A5C" w:rsidP="00306A5C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</w:p>
    <w:p w14:paraId="35955DD4" w14:textId="77777777" w:rsidR="00306A5C" w:rsidRPr="00646E85" w:rsidRDefault="00306A5C" w:rsidP="00306A5C">
      <w:pPr>
        <w:tabs>
          <w:tab w:val="left" w:pos="4678"/>
        </w:tabs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II.- Que cumple con todos los requisitos y condiciones exigidos por la normativa vigente para la ejecución del contrato y por los pliegos de condiciones que rigen el concurso.</w:t>
      </w:r>
    </w:p>
    <w:p w14:paraId="3E3D5054" w14:textId="77777777" w:rsidR="00306A5C" w:rsidRPr="00646E85" w:rsidRDefault="00306A5C" w:rsidP="00306A5C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</w:p>
    <w:p w14:paraId="513F76D7" w14:textId="77777777" w:rsidR="00306A5C" w:rsidRPr="00646E85" w:rsidRDefault="00306A5C" w:rsidP="00306A5C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III.- Que, en caso de resultar adjudicataria, cumplirá las condiciones que se especifican en los pliegos de condiciones y demás condiciones opcionales que se especifiquen en el expediente.</w:t>
      </w:r>
    </w:p>
    <w:p w14:paraId="0ABEE529" w14:textId="77777777" w:rsidR="00306A5C" w:rsidRPr="00646E85" w:rsidRDefault="00306A5C" w:rsidP="00306A5C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</w:p>
    <w:p w14:paraId="5869FB35" w14:textId="77777777" w:rsidR="00306A5C" w:rsidRPr="00646E85" w:rsidRDefault="00306A5C" w:rsidP="00306A5C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 xml:space="preserve">IV.- A tenor de lo expuesto, </w:t>
      </w:r>
      <w:r w:rsidRPr="00646E85">
        <w:rPr>
          <w:rFonts w:cs="Times New Roman"/>
          <w:b/>
          <w:bCs/>
          <w:lang w:val="es-ES"/>
        </w:rPr>
        <w:t>presenta oferta de ……………………. euros (IVA incluido)</w:t>
      </w:r>
      <w:r w:rsidRPr="00646E85">
        <w:rPr>
          <w:rFonts w:cs="Times New Roman"/>
          <w:lang w:val="es-ES"/>
        </w:rPr>
        <w:t xml:space="preserve"> para la adjudicación del aprovechamiento de madera de parte </w:t>
      </w:r>
      <w:r>
        <w:rPr>
          <w:rFonts w:cs="Times New Roman"/>
          <w:lang w:val="es-ES"/>
        </w:rPr>
        <w:t>de los r</w:t>
      </w:r>
      <w:r w:rsidRPr="00646E85">
        <w:rPr>
          <w:rFonts w:cs="Times New Roman"/>
          <w:lang w:val="es-ES"/>
        </w:rPr>
        <w:t>oda</w:t>
      </w:r>
      <w:r>
        <w:rPr>
          <w:rFonts w:cs="Times New Roman"/>
          <w:lang w:val="es-ES"/>
        </w:rPr>
        <w:t>les 142, 143, 144</w:t>
      </w:r>
      <w:r w:rsidRPr="00646E85">
        <w:rPr>
          <w:rFonts w:cs="Times New Roman"/>
          <w:lang w:val="es-ES"/>
        </w:rPr>
        <w:t xml:space="preserve"> del monte 2.063.</w:t>
      </w:r>
      <w:r>
        <w:rPr>
          <w:rFonts w:cs="Times New Roman"/>
          <w:lang w:val="es-ES"/>
        </w:rPr>
        <w:t>3</w:t>
      </w:r>
      <w:r w:rsidRPr="00646E85">
        <w:rPr>
          <w:rFonts w:cs="Times New Roman"/>
          <w:lang w:val="es-ES"/>
        </w:rPr>
        <w:t xml:space="preserve"> </w:t>
      </w:r>
      <w:proofErr w:type="spellStart"/>
      <w:r>
        <w:rPr>
          <w:rFonts w:cs="Times New Roman"/>
          <w:lang w:val="es-ES"/>
        </w:rPr>
        <w:t>Martuzenegi</w:t>
      </w:r>
      <w:proofErr w:type="spellEnd"/>
      <w:r w:rsidRPr="00646E85">
        <w:rPr>
          <w:rFonts w:cs="Times New Roman"/>
          <w:lang w:val="es-ES"/>
        </w:rPr>
        <w:t xml:space="preserve"> de utilidad pública de Oiartzun, con el siguiente desglose:</w:t>
      </w:r>
    </w:p>
    <w:p w14:paraId="74D70BA0" w14:textId="77777777" w:rsidR="00306A5C" w:rsidRPr="00646E85" w:rsidRDefault="00306A5C" w:rsidP="00306A5C">
      <w:pPr>
        <w:pStyle w:val="Gorputz-testua"/>
        <w:numPr>
          <w:ilvl w:val="0"/>
          <w:numId w:val="2"/>
        </w:numPr>
        <w:tabs>
          <w:tab w:val="num" w:pos="1200"/>
        </w:tabs>
        <w:spacing w:before="120" w:after="0"/>
        <w:ind w:left="1069" w:hanging="229"/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Precio (IVA excluido): ……………</w:t>
      </w:r>
      <w:proofErr w:type="gramStart"/>
      <w:r w:rsidRPr="00646E85">
        <w:rPr>
          <w:rFonts w:cs="Times New Roman"/>
          <w:lang w:val="es-ES"/>
        </w:rPr>
        <w:t>…….</w:t>
      </w:r>
      <w:proofErr w:type="gramEnd"/>
      <w:r w:rsidRPr="00646E85">
        <w:rPr>
          <w:rFonts w:cs="Times New Roman"/>
          <w:lang w:val="es-ES"/>
        </w:rPr>
        <w:t>euro.</w:t>
      </w:r>
    </w:p>
    <w:p w14:paraId="78E5DE20" w14:textId="77777777" w:rsidR="00306A5C" w:rsidRPr="00646E85" w:rsidRDefault="00306A5C" w:rsidP="00306A5C">
      <w:pPr>
        <w:pStyle w:val="Gorputz-testua"/>
        <w:numPr>
          <w:ilvl w:val="0"/>
          <w:numId w:val="2"/>
        </w:numPr>
        <w:tabs>
          <w:tab w:val="num" w:pos="1200"/>
        </w:tabs>
        <w:spacing w:before="120" w:after="0"/>
        <w:ind w:left="1069" w:hanging="229"/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IVA aplicable (........%): ………</w:t>
      </w:r>
      <w:proofErr w:type="gramStart"/>
      <w:r w:rsidRPr="00646E85">
        <w:rPr>
          <w:rFonts w:cs="Times New Roman"/>
          <w:lang w:val="es-ES"/>
        </w:rPr>
        <w:t>…….</w:t>
      </w:r>
      <w:proofErr w:type="gramEnd"/>
      <w:r w:rsidRPr="00646E85">
        <w:rPr>
          <w:rFonts w:cs="Times New Roman"/>
          <w:lang w:val="es-ES"/>
        </w:rPr>
        <w:t>.… euro.</w:t>
      </w:r>
    </w:p>
    <w:p w14:paraId="25876C22" w14:textId="77777777" w:rsidR="00306A5C" w:rsidRPr="00646E85" w:rsidRDefault="00306A5C" w:rsidP="00306A5C">
      <w:pPr>
        <w:pStyle w:val="Gorputz-testua"/>
        <w:tabs>
          <w:tab w:val="left" w:pos="4678"/>
        </w:tabs>
        <w:spacing w:after="0"/>
        <w:jc w:val="both"/>
        <w:rPr>
          <w:rFonts w:cs="Times New Roman"/>
          <w:lang w:val="es-ES"/>
        </w:rPr>
      </w:pPr>
    </w:p>
    <w:p w14:paraId="574C2D97" w14:textId="77777777" w:rsidR="00306A5C" w:rsidRPr="00646E85" w:rsidRDefault="00306A5C" w:rsidP="00306A5C">
      <w:pPr>
        <w:jc w:val="both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En dichos precios deben entenderse incluidos todos los conceptos, incluyendo todos los gastos, impuestos, cualquier tipo de tasa fiscal y pagos.</w:t>
      </w:r>
    </w:p>
    <w:p w14:paraId="207DE082" w14:textId="77777777" w:rsidR="00306A5C" w:rsidRPr="00646E85" w:rsidRDefault="00306A5C" w:rsidP="00306A5C">
      <w:pPr>
        <w:jc w:val="both"/>
        <w:rPr>
          <w:rFonts w:cs="Times New Roman"/>
          <w:lang w:val="es-ES"/>
        </w:rPr>
      </w:pPr>
    </w:p>
    <w:p w14:paraId="181AAF39" w14:textId="77777777" w:rsidR="00306A5C" w:rsidRPr="00646E85" w:rsidRDefault="00306A5C" w:rsidP="00306A5C">
      <w:pPr>
        <w:jc w:val="both"/>
        <w:rPr>
          <w:rFonts w:cs="Times New Roman"/>
          <w:lang w:val="es-ES"/>
        </w:rPr>
      </w:pPr>
    </w:p>
    <w:p w14:paraId="52C0E8EF" w14:textId="77777777" w:rsidR="00306A5C" w:rsidRPr="00646E85" w:rsidRDefault="00306A5C" w:rsidP="00306A5C">
      <w:pPr>
        <w:pStyle w:val="Gorputz-testua"/>
        <w:tabs>
          <w:tab w:val="left" w:pos="4678"/>
        </w:tabs>
        <w:jc w:val="center"/>
        <w:rPr>
          <w:rFonts w:cs="Times New Roman"/>
          <w:lang w:val="es-ES"/>
        </w:rPr>
      </w:pPr>
      <w:r w:rsidRPr="00646E85">
        <w:rPr>
          <w:rFonts w:cs="Times New Roman"/>
          <w:lang w:val="es-ES"/>
        </w:rPr>
        <w:t>En..................................., a....................................................... de 202</w:t>
      </w:r>
      <w:r>
        <w:rPr>
          <w:rFonts w:cs="Times New Roman"/>
          <w:lang w:val="es-ES"/>
        </w:rPr>
        <w:t>5</w:t>
      </w:r>
    </w:p>
    <w:p w14:paraId="6298EF1A" w14:textId="4DB500C0" w:rsidR="00925BED" w:rsidRPr="00BE2478" w:rsidRDefault="00306A5C" w:rsidP="00306A5C">
      <w:pPr>
        <w:jc w:val="center"/>
      </w:pPr>
      <w:r w:rsidRPr="00646E85">
        <w:rPr>
          <w:rFonts w:cs="Times New Roman"/>
          <w:lang w:val="es-ES"/>
        </w:rPr>
        <w:t>Firma. PARTICIPANTE. "</w:t>
      </w:r>
    </w:p>
    <w:sectPr w:rsidR="00925BED" w:rsidRPr="00BE2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" w15:restartNumberingAfterBreak="0">
    <w:nsid w:val="3BF72234"/>
    <w:multiLevelType w:val="hybridMultilevel"/>
    <w:tmpl w:val="DB88B4AC"/>
    <w:lvl w:ilvl="0" w:tplc="FFFFFFFF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 w16cid:durableId="1329558911">
    <w:abstractNumId w:val="1"/>
  </w:num>
  <w:num w:numId="2" w16cid:durableId="105029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36"/>
    <w:rsid w:val="00306A5C"/>
    <w:rsid w:val="00437920"/>
    <w:rsid w:val="00681D8E"/>
    <w:rsid w:val="00781098"/>
    <w:rsid w:val="00925BED"/>
    <w:rsid w:val="00A355DF"/>
    <w:rsid w:val="00A52F36"/>
    <w:rsid w:val="00B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5000"/>
  <w15:chartTrackingRefBased/>
  <w15:docId w15:val="{6D7A4FCA-A4BE-476A-A114-4F072822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A52F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A52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A52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A52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A52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A52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A52F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A52F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A52F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A52F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A52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A52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A52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A52F36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A52F36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A52F36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A52F36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A52F36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A52F36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A52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A5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A52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A52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A52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A52F36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A52F36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A52F36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A52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A52F36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A52F36"/>
    <w:rPr>
      <w:b/>
      <w:bCs/>
      <w:smallCaps/>
      <w:color w:val="0F4761" w:themeColor="accent1" w:themeShade="BF"/>
      <w:spacing w:val="5"/>
    </w:rPr>
  </w:style>
  <w:style w:type="character" w:styleId="Hiperesteka">
    <w:name w:val="Hyperlink"/>
    <w:rsid w:val="00A52F36"/>
    <w:rPr>
      <w:color w:val="0000FF"/>
      <w:u w:val="single"/>
    </w:rPr>
  </w:style>
  <w:style w:type="paragraph" w:styleId="Gorputz-testua">
    <w:name w:val="Body Text"/>
    <w:basedOn w:val="Normala"/>
    <w:link w:val="Gorputz-testuaKar"/>
    <w:rsid w:val="00A52F36"/>
    <w:pPr>
      <w:spacing w:after="120"/>
    </w:pPr>
  </w:style>
  <w:style w:type="character" w:customStyle="1" w:styleId="Gorputz-testuaKar">
    <w:name w:val="Gorputz-testua Kar"/>
    <w:basedOn w:val="Paragrafoarenletra-tipolehenetsia"/>
    <w:link w:val="Gorputz-testua"/>
    <w:rsid w:val="00A52F36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CarCarCar1CarCarCarCar">
    <w:name w:val="Car Car Car1 Car Car Car Car"/>
    <w:basedOn w:val="Normala"/>
    <w:rsid w:val="00A52F36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Aroia Altuna Ibarguren</dc:creator>
  <cp:keywords/>
  <dc:description/>
  <cp:lastModifiedBy>Aroia Altuna Ibarguren</cp:lastModifiedBy>
  <cp:revision>2</cp:revision>
  <dcterms:created xsi:type="dcterms:W3CDTF">2025-09-09T06:19:00Z</dcterms:created>
  <dcterms:modified xsi:type="dcterms:W3CDTF">2025-09-09T06:19:00Z</dcterms:modified>
</cp:coreProperties>
</file>